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8C5A3B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szCs w:val="24"/>
          <w:lang w:eastAsia="en-US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8C5A3B">
        <w:rPr>
          <w:rFonts w:ascii="GHEA Grapalat" w:hAnsi="GHEA Grapalat"/>
          <w:b w:val="0"/>
          <w:sz w:val="20"/>
          <w:szCs w:val="24"/>
          <w:lang w:val="hy-AM" w:eastAsia="en-US"/>
        </w:rPr>
        <w:t>ՍՄՏՀ-ՀՄԱԱՇՁԲ 21/07-</w:t>
      </w:r>
      <w:r w:rsidR="008C5A3B">
        <w:rPr>
          <w:rFonts w:ascii="GHEA Grapalat" w:hAnsi="GHEA Grapalat"/>
          <w:b w:val="0"/>
          <w:sz w:val="20"/>
          <w:szCs w:val="24"/>
          <w:lang w:eastAsia="en-US"/>
        </w:rPr>
        <w:t>2</w:t>
      </w:r>
    </w:p>
    <w:p w:rsidR="00DC38EE" w:rsidRPr="00DC38EE" w:rsidRDefault="00DC38EE" w:rsidP="00DC38EE">
      <w:pPr>
        <w:rPr>
          <w:rFonts w:ascii="Sylfaen" w:hAnsi="Sylfaen"/>
          <w:lang w:val="hy-AM" w:eastAsia="en-US"/>
        </w:rPr>
      </w:pPr>
    </w:p>
    <w:p w:rsidR="00E55F66" w:rsidRPr="00DC38EE" w:rsidRDefault="00D8118E" w:rsidP="00DC38E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38EE" w:rsidRPr="00DC38EE">
        <w:rPr>
          <w:rFonts w:ascii="GHEA Grapalat" w:hAnsi="GHEA Grapalat" w:cs="Sylfaen"/>
          <w:sz w:val="20"/>
          <w:u w:val="single"/>
          <w:lang w:val="af-ZA"/>
        </w:rPr>
        <w:t>Տեղ համայնքի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hy-AM"/>
        </w:rPr>
        <w:t xml:space="preserve">                         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55F66" w:rsidRDefault="007C7E71" w:rsidP="00DC38E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C7E71">
        <w:rPr>
          <w:rFonts w:ascii="GHEA Grapalat" w:hAnsi="GHEA Grapalat" w:cs="Sylfaen"/>
          <w:sz w:val="20"/>
          <w:u w:val="single"/>
          <w:lang w:val="af-ZA"/>
        </w:rPr>
        <w:t>Տեղ բնակավայրի հիվանդանոցի նախկին շենքի 400մ</w:t>
      </w:r>
      <w:r w:rsidRPr="007C7E71">
        <w:rPr>
          <w:rFonts w:ascii="GHEA Grapalat" w:hAnsi="GHEA Grapalat" w:cs="Sylfaen"/>
          <w:sz w:val="20"/>
          <w:u w:val="single"/>
          <w:vertAlign w:val="superscript"/>
          <w:lang w:val="af-ZA"/>
        </w:rPr>
        <w:t>2</w:t>
      </w:r>
      <w:r w:rsidRPr="007C7E71">
        <w:rPr>
          <w:rFonts w:ascii="GHEA Grapalat" w:hAnsi="GHEA Grapalat" w:cs="Sylfaen"/>
          <w:sz w:val="20"/>
          <w:u w:val="single"/>
          <w:lang w:val="af-ZA"/>
        </w:rPr>
        <w:t xml:space="preserve"> մակերեսի վերանորոգման  նախագծանախահաշվային  աշխատանքներ</w:t>
      </w:r>
      <w:r>
        <w:rPr>
          <w:rFonts w:ascii="GHEA Grapalat" w:hAnsi="GHEA Grapalat" w:cs="Sylfaen"/>
          <w:sz w:val="20"/>
          <w:u w:val="single"/>
          <w:lang w:val="hy-AM"/>
        </w:rPr>
        <w:t>ի</w:t>
      </w:r>
      <w:bookmarkStart w:id="0" w:name="_GoBack"/>
      <w:bookmarkEnd w:id="0"/>
      <w:r w:rsidR="00E257CE" w:rsidRPr="00D8118E">
        <w:rPr>
          <w:rFonts w:ascii="GHEA Grapalat" w:hAnsi="GHEA Grapalat" w:cs="Sylfaen"/>
          <w:sz w:val="20"/>
          <w:lang w:val="af-ZA"/>
        </w:rPr>
        <w:t xml:space="preserve">    </w:t>
      </w:r>
      <w:r w:rsidR="00D8118E"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8C5A3B">
        <w:rPr>
          <w:rFonts w:ascii="GHEA Grapalat" w:hAnsi="GHEA Grapalat"/>
          <w:sz w:val="20"/>
          <w:szCs w:val="24"/>
          <w:lang w:val="hy-AM" w:eastAsia="en-US"/>
        </w:rPr>
        <w:t>ՍՄՏՀ-ՀՄԱԱՇՁԲ 21/07-2</w:t>
      </w:r>
      <w:r w:rsidR="00DC38EE" w:rsidRPr="00DC38EE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ծածկագրով գնման</w:t>
      </w:r>
      <w:r w:rsidR="00DC38EE" w:rsidRPr="00DC38EE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81"/>
        <w:gridCol w:w="1985"/>
        <w:gridCol w:w="2223"/>
        <w:gridCol w:w="2012"/>
      </w:tblGrid>
      <w:tr w:rsidR="00D8118E" w:rsidRPr="008C5A3B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72E3" w:rsidRPr="008C5A3B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1" w:type="dxa"/>
            <w:vAlign w:val="center"/>
          </w:tcPr>
          <w:p w:rsidR="00FC72E3" w:rsidRPr="007C7E71" w:rsidRDefault="007C7E71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Տեղ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համայնքի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Տեղ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բնակավայրի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հիվանդանոցի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նախկին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շենքի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400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մ</w:t>
            </w:r>
            <w:r w:rsidRPr="007C7E71">
              <w:rPr>
                <w:rFonts w:ascii="GHEA Grapalat" w:hAnsi="GHEA Grapalat" w:cs="Sylfaen"/>
                <w:sz w:val="20"/>
                <w:szCs w:val="22"/>
                <w:vertAlign w:val="superscript"/>
                <w:lang w:val="af-ZA"/>
              </w:rPr>
              <w:t>2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մակերեսի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վերանորոգման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նախագծանախահաշվային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 </w:t>
            </w:r>
            <w:r w:rsidRPr="007C7E71">
              <w:rPr>
                <w:rFonts w:ascii="GHEA Grapalat" w:hAnsi="GHEA Grapalat" w:cs="Sylfaen"/>
                <w:sz w:val="20"/>
                <w:szCs w:val="22"/>
                <w:lang w:val="ru-RU"/>
              </w:rPr>
              <w:t>աշխատանքներ</w:t>
            </w:r>
          </w:p>
        </w:tc>
        <w:tc>
          <w:tcPr>
            <w:tcW w:w="1985" w:type="dxa"/>
            <w:shd w:val="clear" w:color="auto" w:fill="auto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72E3" w:rsidRPr="00BA0223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4-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C72E3" w:rsidRPr="00692461" w:rsidRDefault="00FC72E3" w:rsidP="00FC72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մի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հայտ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չի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DC38EE" w:rsidP="00E55F66">
      <w:pPr>
        <w:jc w:val="both"/>
        <w:rPr>
          <w:rFonts w:ascii="GHEA Grapalat" w:hAnsi="GHEA Grapalat" w:cs="Sylfaen"/>
          <w:sz w:val="20"/>
          <w:lang w:val="af-ZA"/>
        </w:rPr>
      </w:pPr>
      <w:r w:rsidRPr="00DC38EE">
        <w:rPr>
          <w:rFonts w:ascii="GHEA Grapalat" w:hAnsi="GHEA Grapalat"/>
          <w:sz w:val="20"/>
          <w:szCs w:val="24"/>
          <w:lang w:val="hy-AM" w:eastAsia="en-US"/>
        </w:rPr>
        <w:t>ՍՄՏՀ-ՀՄԱԱՇՁԲ 21/07-</w:t>
      </w:r>
      <w:r w:rsidR="008C5A3B" w:rsidRPr="008C5A3B">
        <w:rPr>
          <w:rFonts w:ascii="GHEA Grapalat" w:hAnsi="GHEA Grapalat"/>
          <w:sz w:val="20"/>
          <w:szCs w:val="24"/>
          <w:lang w:val="af-ZA" w:eastAsia="en-US"/>
        </w:rPr>
        <w:t>2</w:t>
      </w:r>
      <w:r w:rsidRPr="00DC38EE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E55F6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8A" w:rsidRDefault="0020188A" w:rsidP="00F600C4">
      <w:r>
        <w:separator/>
      </w:r>
    </w:p>
  </w:endnote>
  <w:endnote w:type="continuationSeparator" w:id="0">
    <w:p w:rsidR="0020188A" w:rsidRDefault="0020188A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018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018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8A" w:rsidRDefault="0020188A" w:rsidP="00F600C4">
      <w:r>
        <w:separator/>
      </w:r>
    </w:p>
  </w:footnote>
  <w:footnote w:type="continuationSeparator" w:id="0">
    <w:p w:rsidR="0020188A" w:rsidRDefault="0020188A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0188A"/>
    <w:rsid w:val="00300B25"/>
    <w:rsid w:val="004433F2"/>
    <w:rsid w:val="00467E5B"/>
    <w:rsid w:val="0058773D"/>
    <w:rsid w:val="0069733C"/>
    <w:rsid w:val="007847D7"/>
    <w:rsid w:val="007C7E71"/>
    <w:rsid w:val="0085092C"/>
    <w:rsid w:val="00892016"/>
    <w:rsid w:val="008C5A3B"/>
    <w:rsid w:val="00AC6FDE"/>
    <w:rsid w:val="00B520DF"/>
    <w:rsid w:val="00BA0223"/>
    <w:rsid w:val="00BB10A2"/>
    <w:rsid w:val="00C1455D"/>
    <w:rsid w:val="00C65AE5"/>
    <w:rsid w:val="00D51778"/>
    <w:rsid w:val="00D76DB0"/>
    <w:rsid w:val="00D8118E"/>
    <w:rsid w:val="00DC38EE"/>
    <w:rsid w:val="00DD63AE"/>
    <w:rsid w:val="00E257CE"/>
    <w:rsid w:val="00E55F66"/>
    <w:rsid w:val="00EF6870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D9A7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16</cp:revision>
  <dcterms:created xsi:type="dcterms:W3CDTF">2018-10-04T11:42:00Z</dcterms:created>
  <dcterms:modified xsi:type="dcterms:W3CDTF">2021-08-03T06:38:00Z</dcterms:modified>
</cp:coreProperties>
</file>